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EB6" w:rsidRPr="00B64E7E" w:rsidRDefault="00290EB6" w:rsidP="00290EB6">
      <w:pPr>
        <w:jc w:val="center"/>
        <w:rPr>
          <w:sz w:val="28"/>
          <w:szCs w:val="28"/>
        </w:rPr>
      </w:pPr>
      <w:r w:rsidRPr="00B64E7E">
        <w:rPr>
          <w:b/>
          <w:noProof/>
        </w:rPr>
        <w:drawing>
          <wp:inline distT="0" distB="0" distL="0" distR="0">
            <wp:extent cx="809625" cy="1066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EB6" w:rsidRPr="00B64E7E" w:rsidRDefault="00290EB6" w:rsidP="00290EB6">
      <w:pPr>
        <w:rPr>
          <w:sz w:val="28"/>
          <w:szCs w:val="28"/>
        </w:rPr>
      </w:pPr>
      <w:r w:rsidRPr="00B64E7E">
        <w:rPr>
          <w:sz w:val="28"/>
          <w:szCs w:val="28"/>
        </w:rPr>
        <w:t xml:space="preserve">                                         РОССИЙСКАЯ ФЕДЕРАЦИЯ</w:t>
      </w:r>
    </w:p>
    <w:p w:rsidR="00290EB6" w:rsidRPr="00B64E7E" w:rsidRDefault="00290EB6" w:rsidP="00290EB6">
      <w:pPr>
        <w:jc w:val="center"/>
        <w:rPr>
          <w:sz w:val="28"/>
          <w:szCs w:val="28"/>
        </w:rPr>
      </w:pPr>
      <w:r w:rsidRPr="00B64E7E">
        <w:rPr>
          <w:sz w:val="28"/>
          <w:szCs w:val="28"/>
        </w:rPr>
        <w:t>КЕМЕРОВСКАЯ ОБЛАСТЬ-КУЗБАСС</w:t>
      </w:r>
    </w:p>
    <w:p w:rsidR="00290EB6" w:rsidRPr="00B64E7E" w:rsidRDefault="00290EB6" w:rsidP="00290EB6">
      <w:pPr>
        <w:jc w:val="center"/>
        <w:rPr>
          <w:b/>
          <w:sz w:val="28"/>
          <w:szCs w:val="28"/>
        </w:rPr>
      </w:pPr>
      <w:r w:rsidRPr="00B64E7E">
        <w:rPr>
          <w:b/>
          <w:sz w:val="28"/>
          <w:szCs w:val="28"/>
        </w:rPr>
        <w:t>Чебулинский муниципальный округ</w:t>
      </w:r>
    </w:p>
    <w:p w:rsidR="00290EB6" w:rsidRPr="00B64E7E" w:rsidRDefault="00290EB6" w:rsidP="00290EB6">
      <w:pPr>
        <w:jc w:val="center"/>
        <w:rPr>
          <w:b/>
          <w:sz w:val="28"/>
          <w:szCs w:val="28"/>
        </w:rPr>
      </w:pPr>
      <w:r w:rsidRPr="00B64E7E">
        <w:rPr>
          <w:b/>
          <w:sz w:val="28"/>
          <w:szCs w:val="28"/>
        </w:rPr>
        <w:t>Совет народных депутатов Чебулинского муниципального округа</w:t>
      </w:r>
    </w:p>
    <w:p w:rsidR="00290EB6" w:rsidRPr="000F1630" w:rsidRDefault="00290EB6" w:rsidP="00290EB6">
      <w:pPr>
        <w:jc w:val="center"/>
        <w:rPr>
          <w:b/>
          <w:sz w:val="28"/>
          <w:szCs w:val="28"/>
        </w:rPr>
      </w:pPr>
      <w:r w:rsidRPr="000F1630">
        <w:rPr>
          <w:b/>
          <w:sz w:val="28"/>
          <w:szCs w:val="28"/>
        </w:rPr>
        <w:t>первого созыва</w:t>
      </w:r>
    </w:p>
    <w:p w:rsidR="0087108F" w:rsidRPr="00C30AA1" w:rsidRDefault="0087108F" w:rsidP="0087108F">
      <w:pPr>
        <w:jc w:val="center"/>
        <w:rPr>
          <w:sz w:val="28"/>
          <w:szCs w:val="28"/>
        </w:rPr>
      </w:pPr>
      <w:r w:rsidRPr="00C30AA1">
        <w:rPr>
          <w:sz w:val="28"/>
          <w:szCs w:val="28"/>
        </w:rPr>
        <w:t>(</w:t>
      </w:r>
      <w:r w:rsidRPr="00C30AA1">
        <w:rPr>
          <w:rFonts w:eastAsia="Calibri"/>
          <w:bCs/>
          <w:sz w:val="28"/>
          <w:szCs w:val="28"/>
          <w:lang w:eastAsia="en-US"/>
        </w:rPr>
        <w:t xml:space="preserve">пятьдесят </w:t>
      </w:r>
      <w:r w:rsidR="0066134E">
        <w:rPr>
          <w:rFonts w:eastAsia="Calibri"/>
          <w:bCs/>
          <w:sz w:val="28"/>
          <w:szCs w:val="28"/>
          <w:lang w:eastAsia="en-US"/>
        </w:rPr>
        <w:t>восьмое</w:t>
      </w:r>
      <w:r w:rsidRPr="00C30AA1">
        <w:rPr>
          <w:rFonts w:eastAsia="Calibri"/>
          <w:bCs/>
          <w:sz w:val="28"/>
          <w:szCs w:val="28"/>
          <w:lang w:eastAsia="en-US"/>
        </w:rPr>
        <w:t xml:space="preserve"> заседание</w:t>
      </w:r>
      <w:r w:rsidRPr="00C30AA1">
        <w:rPr>
          <w:sz w:val="28"/>
          <w:szCs w:val="28"/>
        </w:rPr>
        <w:t>)</w:t>
      </w:r>
    </w:p>
    <w:p w:rsidR="0087108F" w:rsidRPr="0038332C" w:rsidRDefault="0087108F" w:rsidP="0087108F">
      <w:pPr>
        <w:jc w:val="center"/>
        <w:rPr>
          <w:b/>
          <w:sz w:val="28"/>
          <w:szCs w:val="28"/>
        </w:rPr>
      </w:pPr>
      <w:r w:rsidRPr="0038332C">
        <w:rPr>
          <w:b/>
          <w:sz w:val="28"/>
          <w:szCs w:val="28"/>
        </w:rPr>
        <w:t>РЕШЕНИЕ</w:t>
      </w:r>
    </w:p>
    <w:p w:rsidR="0087108F" w:rsidRPr="0038332C" w:rsidRDefault="0087108F" w:rsidP="0087108F">
      <w:pPr>
        <w:jc w:val="center"/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87108F" w:rsidRPr="0038332C" w:rsidTr="001F3E5B">
        <w:tc>
          <w:tcPr>
            <w:tcW w:w="431" w:type="dxa"/>
            <w:vAlign w:val="bottom"/>
          </w:tcPr>
          <w:p w:rsidR="0087108F" w:rsidRPr="0038332C" w:rsidRDefault="0087108F" w:rsidP="001F3E5B">
            <w:pPr>
              <w:rPr>
                <w:sz w:val="28"/>
                <w:szCs w:val="28"/>
                <w:u w:val="single"/>
              </w:rPr>
            </w:pPr>
            <w:r w:rsidRPr="0038332C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08F" w:rsidRPr="0038332C" w:rsidRDefault="0087108F" w:rsidP="0066134E">
            <w:pPr>
              <w:ind w:left="12"/>
              <w:rPr>
                <w:sz w:val="28"/>
                <w:szCs w:val="28"/>
              </w:rPr>
            </w:pPr>
            <w:r w:rsidRPr="0038332C">
              <w:rPr>
                <w:sz w:val="28"/>
                <w:szCs w:val="28"/>
              </w:rPr>
              <w:t xml:space="preserve">  </w:t>
            </w:r>
            <w:r w:rsidR="0073746D">
              <w:rPr>
                <w:sz w:val="28"/>
                <w:szCs w:val="28"/>
              </w:rPr>
              <w:t>30</w:t>
            </w:r>
            <w:r w:rsidR="0052237C">
              <w:rPr>
                <w:sz w:val="28"/>
                <w:szCs w:val="28"/>
              </w:rPr>
              <w:t>.0</w:t>
            </w:r>
            <w:r w:rsidR="0066134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420" w:type="dxa"/>
            <w:vAlign w:val="bottom"/>
          </w:tcPr>
          <w:p w:rsidR="0087108F" w:rsidRPr="0038332C" w:rsidRDefault="0087108F" w:rsidP="001F3E5B">
            <w:pPr>
              <w:jc w:val="both"/>
              <w:rPr>
                <w:sz w:val="28"/>
                <w:szCs w:val="28"/>
                <w:u w:val="single"/>
              </w:rPr>
            </w:pPr>
            <w:r w:rsidRPr="0038332C">
              <w:rPr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08F" w:rsidRPr="0038332C" w:rsidRDefault="00E44D31" w:rsidP="006613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</w:t>
            </w:r>
            <w:bookmarkStart w:id="0" w:name="_GoBack"/>
            <w:bookmarkEnd w:id="0"/>
            <w:r w:rsidR="0087108F" w:rsidRPr="0038332C">
              <w:rPr>
                <w:sz w:val="28"/>
                <w:szCs w:val="28"/>
              </w:rPr>
              <w:t xml:space="preserve"> </w:t>
            </w:r>
          </w:p>
        </w:tc>
      </w:tr>
    </w:tbl>
    <w:p w:rsidR="0087108F" w:rsidRPr="0038332C" w:rsidRDefault="0087108F" w:rsidP="0087108F">
      <w:r w:rsidRPr="0038332C">
        <w:rPr>
          <w:b/>
          <w:sz w:val="28"/>
          <w:szCs w:val="28"/>
        </w:rPr>
        <w:t xml:space="preserve">       </w:t>
      </w:r>
      <w:r w:rsidRPr="0038332C">
        <w:t>пгт. Верх-Чебула</w:t>
      </w:r>
    </w:p>
    <w:p w:rsidR="00290EB6" w:rsidRPr="000E2511" w:rsidRDefault="00290EB6" w:rsidP="00290EB6"/>
    <w:tbl>
      <w:tblPr>
        <w:tblpPr w:leftFromText="180" w:rightFromText="180" w:vertAnchor="text" w:horzAnchor="margin" w:tblpY="310"/>
        <w:tblW w:w="9486" w:type="dxa"/>
        <w:tblLayout w:type="fixed"/>
        <w:tblLook w:val="0000" w:firstRow="0" w:lastRow="0" w:firstColumn="0" w:lastColumn="0" w:noHBand="0" w:noVBand="0"/>
      </w:tblPr>
      <w:tblGrid>
        <w:gridCol w:w="9486"/>
      </w:tblGrid>
      <w:tr w:rsidR="00290EB6" w:rsidRPr="008B2D57" w:rsidTr="004A7AE1">
        <w:trPr>
          <w:trHeight w:val="1030"/>
        </w:trPr>
        <w:tc>
          <w:tcPr>
            <w:tcW w:w="9486" w:type="dxa"/>
          </w:tcPr>
          <w:p w:rsidR="00B64B3E" w:rsidRDefault="00EF159B" w:rsidP="0052237C">
            <w:pPr>
              <w:shd w:val="clear" w:color="auto" w:fill="FFFFFF"/>
              <w:ind w:firstLine="7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внесение изменений</w:t>
            </w:r>
            <w:r w:rsidR="00A9446D">
              <w:rPr>
                <w:b/>
                <w:sz w:val="28"/>
                <w:szCs w:val="28"/>
              </w:rPr>
              <w:t xml:space="preserve"> в решение от </w:t>
            </w:r>
            <w:r w:rsidR="0066134E">
              <w:rPr>
                <w:b/>
                <w:sz w:val="28"/>
                <w:szCs w:val="28"/>
              </w:rPr>
              <w:t>27</w:t>
            </w:r>
            <w:r w:rsidR="00A9446D">
              <w:rPr>
                <w:b/>
                <w:sz w:val="28"/>
                <w:szCs w:val="28"/>
              </w:rPr>
              <w:t>.</w:t>
            </w:r>
            <w:r w:rsidR="0052237C">
              <w:rPr>
                <w:b/>
                <w:sz w:val="28"/>
                <w:szCs w:val="28"/>
              </w:rPr>
              <w:t>0</w:t>
            </w:r>
            <w:r w:rsidR="0066134E">
              <w:rPr>
                <w:b/>
                <w:sz w:val="28"/>
                <w:szCs w:val="28"/>
              </w:rPr>
              <w:t>8</w:t>
            </w:r>
            <w:r w:rsidR="0052237C">
              <w:rPr>
                <w:b/>
                <w:sz w:val="28"/>
                <w:szCs w:val="28"/>
              </w:rPr>
              <w:t>.202</w:t>
            </w:r>
            <w:r w:rsidR="0066134E">
              <w:rPr>
                <w:b/>
                <w:sz w:val="28"/>
                <w:szCs w:val="28"/>
              </w:rPr>
              <w:t>0</w:t>
            </w:r>
            <w:r w:rsidR="00A9446D">
              <w:rPr>
                <w:b/>
                <w:sz w:val="28"/>
                <w:szCs w:val="28"/>
              </w:rPr>
              <w:t xml:space="preserve"> №</w:t>
            </w:r>
            <w:r w:rsidR="0066134E">
              <w:rPr>
                <w:b/>
                <w:sz w:val="28"/>
                <w:szCs w:val="28"/>
              </w:rPr>
              <w:t xml:space="preserve">111 </w:t>
            </w:r>
            <w:r w:rsidR="0052237C">
              <w:rPr>
                <w:b/>
                <w:sz w:val="28"/>
                <w:szCs w:val="28"/>
              </w:rPr>
              <w:t xml:space="preserve"> </w:t>
            </w:r>
          </w:p>
          <w:p w:rsidR="0066134E" w:rsidRDefault="0052237C" w:rsidP="0052237C">
            <w:pPr>
              <w:shd w:val="clear" w:color="auto" w:fill="FFFFFF"/>
              <w:ind w:firstLine="708"/>
              <w:jc w:val="center"/>
              <w:rPr>
                <w:b/>
                <w:sz w:val="28"/>
                <w:szCs w:val="28"/>
              </w:rPr>
            </w:pPr>
            <w:r w:rsidRPr="0003330A">
              <w:rPr>
                <w:b/>
                <w:sz w:val="28"/>
                <w:szCs w:val="28"/>
              </w:rPr>
              <w:t>«</w:t>
            </w:r>
            <w:r w:rsidR="0066134E">
              <w:rPr>
                <w:b/>
                <w:sz w:val="28"/>
                <w:szCs w:val="28"/>
              </w:rPr>
              <w:t xml:space="preserve">Об установлении дополнительных оснований признания безнадежными к взысканию недоимки, задолженности по пеням </w:t>
            </w:r>
          </w:p>
          <w:p w:rsidR="0052237C" w:rsidRPr="0003330A" w:rsidRDefault="0066134E" w:rsidP="0052237C">
            <w:pPr>
              <w:shd w:val="clear" w:color="auto" w:fill="FFFFFF"/>
              <w:ind w:firstLine="70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штрафам по местным налогам</w:t>
            </w:r>
            <w:r w:rsidR="0052237C" w:rsidRPr="0003330A">
              <w:rPr>
                <w:b/>
                <w:bCs/>
                <w:sz w:val="28"/>
                <w:szCs w:val="28"/>
              </w:rPr>
              <w:t>»</w:t>
            </w:r>
          </w:p>
          <w:p w:rsidR="00290EB6" w:rsidRPr="00D03725" w:rsidRDefault="00290EB6" w:rsidP="0052237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6134E" w:rsidRPr="005256BB" w:rsidRDefault="0066134E" w:rsidP="0066134E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В соответствии с пунктом 3 статьи 59 Налогового кодекса Российской Федерации, постановлением  Правительства Российской Федерации от 06.05.2016 № 393 «Об общих требованиях к порядку принятия решений  о признании безнадежной к взысканию задолженности по платежам в бюджеты бюджетной системы Российской Федерации» (с изменениями от 02.07.2020 № 975)</w:t>
      </w:r>
      <w:r w:rsidR="00E45180">
        <w:rPr>
          <w:sz w:val="28"/>
        </w:rPr>
        <w:t>,</w:t>
      </w:r>
      <w:r>
        <w:rPr>
          <w:sz w:val="28"/>
        </w:rPr>
        <w:t xml:space="preserve"> Уставом Чебулинского муниципального округа,</w:t>
      </w:r>
      <w:r w:rsidRPr="005256BB">
        <w:rPr>
          <w:sz w:val="28"/>
        </w:rPr>
        <w:t xml:space="preserve">  Совет народных депутатов Чебулинского муниципального </w:t>
      </w:r>
      <w:r>
        <w:rPr>
          <w:sz w:val="28"/>
        </w:rPr>
        <w:t>округа</w:t>
      </w:r>
      <w:r w:rsidRPr="005256BB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134E" w:rsidRDefault="0066134E" w:rsidP="0066134E">
      <w:pPr>
        <w:pStyle w:val="a3"/>
        <w:ind w:left="0" w:firstLine="708"/>
        <w:jc w:val="both"/>
        <w:rPr>
          <w:b/>
          <w:sz w:val="28"/>
        </w:rPr>
      </w:pPr>
    </w:p>
    <w:p w:rsidR="0066134E" w:rsidRPr="005256BB" w:rsidRDefault="0066134E" w:rsidP="0066134E">
      <w:pPr>
        <w:pStyle w:val="a3"/>
        <w:ind w:left="0" w:firstLine="708"/>
        <w:jc w:val="both"/>
        <w:rPr>
          <w:b/>
          <w:sz w:val="28"/>
        </w:rPr>
      </w:pPr>
      <w:r w:rsidRPr="005256BB">
        <w:rPr>
          <w:b/>
          <w:sz w:val="28"/>
        </w:rPr>
        <w:t>Р Е Ш И Л:</w:t>
      </w:r>
    </w:p>
    <w:p w:rsidR="0066134E" w:rsidRPr="0066134E" w:rsidRDefault="0066134E" w:rsidP="0066134E">
      <w:pPr>
        <w:pStyle w:val="a3"/>
        <w:ind w:left="0"/>
        <w:jc w:val="both"/>
        <w:rPr>
          <w:color w:val="FF0000"/>
          <w:sz w:val="28"/>
        </w:rPr>
      </w:pPr>
    </w:p>
    <w:p w:rsidR="0066134E" w:rsidRPr="0066134E" w:rsidRDefault="00E45180" w:rsidP="00E4518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6134E" w:rsidRPr="0066134E">
        <w:rPr>
          <w:sz w:val="28"/>
          <w:szCs w:val="28"/>
        </w:rPr>
        <w:t xml:space="preserve"> 1. Внести в решение Совета народных депутатов Чебулинского муниципаль</w:t>
      </w:r>
      <w:r w:rsidR="00774DCB">
        <w:rPr>
          <w:sz w:val="28"/>
          <w:szCs w:val="28"/>
        </w:rPr>
        <w:t xml:space="preserve">ного округа от 27.08.2020 №111 </w:t>
      </w:r>
      <w:r w:rsidR="0066134E" w:rsidRPr="0066134E">
        <w:rPr>
          <w:sz w:val="28"/>
          <w:szCs w:val="28"/>
        </w:rPr>
        <w:t>«Об установлении дополнительных оснований признания безнадежными к взысканию недоимки, задолженности по пеням и штрафам по местным налогам</w:t>
      </w:r>
      <w:r w:rsidR="0066134E" w:rsidRPr="0066134E">
        <w:rPr>
          <w:bCs/>
          <w:sz w:val="28"/>
          <w:szCs w:val="28"/>
        </w:rPr>
        <w:t>»</w:t>
      </w:r>
      <w:r w:rsidR="0066134E" w:rsidRPr="0066134E">
        <w:rPr>
          <w:sz w:val="28"/>
          <w:szCs w:val="28"/>
        </w:rPr>
        <w:t xml:space="preserve"> следующие изменения:</w:t>
      </w:r>
    </w:p>
    <w:p w:rsidR="0066134E" w:rsidRDefault="0066134E" w:rsidP="0066134E">
      <w:pPr>
        <w:pStyle w:val="a3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В преамбуле решения ссылку    </w:t>
      </w:r>
      <w:r>
        <w:rPr>
          <w:sz w:val="28"/>
        </w:rPr>
        <w:t>п</w:t>
      </w:r>
      <w:r w:rsidRPr="00655ACE">
        <w:rPr>
          <w:sz w:val="28"/>
        </w:rPr>
        <w:t>риказ</w:t>
      </w:r>
      <w:r>
        <w:rPr>
          <w:sz w:val="28"/>
        </w:rPr>
        <w:t>а</w:t>
      </w:r>
      <w:r w:rsidRPr="00655ACE">
        <w:rPr>
          <w:sz w:val="28"/>
        </w:rPr>
        <w:t xml:space="preserve"> ФНС РФ № ММВ-7-8/164@ от 02.04.2019 «Об утверждении Порядка списания недоимки и задолженности по пеням, штрафами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</w:t>
      </w:r>
      <w:r>
        <w:rPr>
          <w:sz w:val="28"/>
          <w:szCs w:val="28"/>
        </w:rPr>
        <w:t xml:space="preserve"> исключить. </w:t>
      </w:r>
    </w:p>
    <w:p w:rsidR="0066134E" w:rsidRPr="00DA5010" w:rsidRDefault="00E45180" w:rsidP="00E451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6134E">
        <w:rPr>
          <w:sz w:val="28"/>
          <w:szCs w:val="28"/>
        </w:rPr>
        <w:t xml:space="preserve"> 2. </w:t>
      </w:r>
      <w:r w:rsidR="0066134E" w:rsidRPr="00861836">
        <w:rPr>
          <w:sz w:val="28"/>
          <w:szCs w:val="28"/>
          <w:lang w:val="x-none"/>
        </w:rPr>
        <w:t>Опубликовать настоящее решение  в газете «Чебулинская газета».</w:t>
      </w:r>
    </w:p>
    <w:p w:rsidR="0066134E" w:rsidRPr="004A6F14" w:rsidRDefault="0066134E" w:rsidP="0066134E">
      <w:pPr>
        <w:ind w:right="-58" w:firstLine="284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lastRenderedPageBreak/>
        <w:t xml:space="preserve">      </w:t>
      </w:r>
      <w:r>
        <w:rPr>
          <w:sz w:val="28"/>
          <w:szCs w:val="28"/>
          <w:lang w:val="x-none"/>
        </w:rPr>
        <w:tab/>
      </w:r>
      <w:r>
        <w:rPr>
          <w:sz w:val="28"/>
          <w:szCs w:val="28"/>
        </w:rPr>
        <w:t>3</w:t>
      </w:r>
      <w:r w:rsidRPr="004A6F14">
        <w:rPr>
          <w:sz w:val="28"/>
          <w:szCs w:val="28"/>
          <w:lang w:val="x-none"/>
        </w:rPr>
        <w:t xml:space="preserve">. Контроль за исполнением настоящего решения возложить на комитет </w:t>
      </w:r>
      <w:r w:rsidRPr="00060C96">
        <w:rPr>
          <w:sz w:val="28"/>
          <w:szCs w:val="28"/>
          <w:lang w:val="x-none"/>
        </w:rPr>
        <w:t>Совета народных депутатов Чебулинского муниципального округа по бюджету, налогам и финансовой политике (Кирияк Л.А.).</w:t>
      </w:r>
    </w:p>
    <w:p w:rsidR="0066134E" w:rsidRPr="005256BB" w:rsidRDefault="0066134E" w:rsidP="0066134E">
      <w:pPr>
        <w:ind w:left="142" w:right="-58" w:firstLine="142"/>
        <w:jc w:val="both"/>
        <w:rPr>
          <w:sz w:val="28"/>
          <w:szCs w:val="28"/>
        </w:rPr>
      </w:pPr>
      <w:r>
        <w:rPr>
          <w:sz w:val="28"/>
          <w:szCs w:val="28"/>
          <w:lang w:val="x-none"/>
        </w:rPr>
        <w:tab/>
      </w:r>
      <w:r>
        <w:rPr>
          <w:sz w:val="28"/>
          <w:szCs w:val="28"/>
        </w:rPr>
        <w:t>4</w:t>
      </w:r>
      <w:r w:rsidRPr="004A6F14">
        <w:rPr>
          <w:sz w:val="28"/>
          <w:szCs w:val="28"/>
          <w:lang w:val="x-none"/>
        </w:rPr>
        <w:t>. Настоящее решение вступает в силу в день, следующий за днем его официального опубликования.</w:t>
      </w:r>
    </w:p>
    <w:p w:rsidR="0066134E" w:rsidRDefault="0066134E" w:rsidP="0066134E">
      <w:pPr>
        <w:ind w:left="142" w:right="685" w:firstLine="142"/>
        <w:jc w:val="both"/>
        <w:rPr>
          <w:sz w:val="28"/>
          <w:szCs w:val="28"/>
        </w:rPr>
      </w:pPr>
    </w:p>
    <w:p w:rsidR="00290EB6" w:rsidRPr="00D03725" w:rsidRDefault="00290EB6" w:rsidP="00290EB6">
      <w:pPr>
        <w:tabs>
          <w:tab w:val="left" w:pos="4380"/>
        </w:tabs>
        <w:rPr>
          <w:bCs/>
          <w:sz w:val="28"/>
          <w:szCs w:val="28"/>
          <w:u w:val="single"/>
        </w:rPr>
      </w:pPr>
    </w:p>
    <w:p w:rsidR="0066134E" w:rsidRDefault="0066134E" w:rsidP="00290EB6">
      <w:pPr>
        <w:ind w:left="-709" w:firstLine="1276"/>
        <w:jc w:val="both"/>
        <w:rPr>
          <w:sz w:val="28"/>
          <w:szCs w:val="28"/>
        </w:rPr>
      </w:pPr>
    </w:p>
    <w:p w:rsidR="00D02701" w:rsidRDefault="00D02701" w:rsidP="00290EB6">
      <w:pPr>
        <w:ind w:left="-709" w:right="685"/>
        <w:jc w:val="both"/>
        <w:rPr>
          <w:sz w:val="28"/>
          <w:szCs w:val="28"/>
        </w:rPr>
      </w:pPr>
    </w:p>
    <w:p w:rsidR="00290EB6" w:rsidRPr="008B2D57" w:rsidRDefault="00290EB6" w:rsidP="00290EB6">
      <w:pPr>
        <w:ind w:left="-709" w:right="685"/>
        <w:jc w:val="both"/>
        <w:rPr>
          <w:sz w:val="28"/>
          <w:szCs w:val="28"/>
        </w:rPr>
      </w:pPr>
      <w:r w:rsidRPr="008B2D57">
        <w:rPr>
          <w:sz w:val="28"/>
          <w:szCs w:val="28"/>
        </w:rPr>
        <w:t>Председатель Совета народных депутатов</w:t>
      </w:r>
    </w:p>
    <w:p w:rsidR="00290EB6" w:rsidRDefault="00290EB6" w:rsidP="00290EB6">
      <w:pPr>
        <w:ind w:left="-709" w:right="-1"/>
        <w:jc w:val="both"/>
        <w:rPr>
          <w:sz w:val="28"/>
          <w:szCs w:val="28"/>
        </w:rPr>
      </w:pPr>
      <w:r w:rsidRPr="008B2D57">
        <w:rPr>
          <w:sz w:val="28"/>
          <w:szCs w:val="28"/>
        </w:rPr>
        <w:t>Чебулинского муниципального округа                                            И.С. Кузьмина</w:t>
      </w:r>
    </w:p>
    <w:p w:rsidR="00D62858" w:rsidRPr="008B2D57" w:rsidRDefault="00D62858" w:rsidP="00290EB6">
      <w:pPr>
        <w:ind w:left="-709" w:right="-1"/>
        <w:jc w:val="both"/>
        <w:rPr>
          <w:sz w:val="28"/>
          <w:szCs w:val="28"/>
        </w:rPr>
      </w:pPr>
    </w:p>
    <w:p w:rsidR="00290EB6" w:rsidRPr="008B2D57" w:rsidRDefault="00290EB6" w:rsidP="00290EB6">
      <w:pPr>
        <w:ind w:left="-709" w:right="685"/>
        <w:jc w:val="both"/>
        <w:rPr>
          <w:sz w:val="28"/>
          <w:szCs w:val="28"/>
        </w:rPr>
      </w:pPr>
      <w:r w:rsidRPr="008B2D57">
        <w:rPr>
          <w:sz w:val="28"/>
          <w:szCs w:val="28"/>
        </w:rPr>
        <w:t>Глава</w:t>
      </w:r>
    </w:p>
    <w:p w:rsidR="00290EB6" w:rsidRPr="00637408" w:rsidRDefault="00290EB6" w:rsidP="00637408">
      <w:pPr>
        <w:ind w:left="-709" w:right="-1"/>
        <w:jc w:val="both"/>
        <w:rPr>
          <w:sz w:val="28"/>
          <w:szCs w:val="28"/>
        </w:rPr>
      </w:pPr>
      <w:r w:rsidRPr="008B2D57">
        <w:rPr>
          <w:sz w:val="28"/>
          <w:szCs w:val="28"/>
        </w:rPr>
        <w:t xml:space="preserve">Чебулинского муниципального округа                                     </w:t>
      </w:r>
      <w:r w:rsidR="00D62858">
        <w:rPr>
          <w:sz w:val="28"/>
          <w:szCs w:val="28"/>
        </w:rPr>
        <w:t xml:space="preserve">  </w:t>
      </w:r>
      <w:r w:rsidRPr="008B2D57">
        <w:rPr>
          <w:sz w:val="28"/>
          <w:szCs w:val="28"/>
        </w:rPr>
        <w:t xml:space="preserve">       Н.А. Воронина</w:t>
      </w: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FE14AD" w:rsidRPr="00551DF7" w:rsidRDefault="00FE14AD" w:rsidP="00E113B6">
      <w:pPr>
        <w:tabs>
          <w:tab w:val="left" w:pos="3480"/>
        </w:tabs>
        <w:jc w:val="both"/>
        <w:rPr>
          <w:sz w:val="28"/>
          <w:szCs w:val="28"/>
        </w:rPr>
      </w:pPr>
    </w:p>
    <w:sectPr w:rsidR="00FE14AD" w:rsidRPr="00551DF7" w:rsidSect="00A17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616" w:rsidRDefault="00A80616" w:rsidP="00BD5B8D">
      <w:r>
        <w:separator/>
      </w:r>
    </w:p>
  </w:endnote>
  <w:endnote w:type="continuationSeparator" w:id="0">
    <w:p w:rsidR="00A80616" w:rsidRDefault="00A80616" w:rsidP="00BD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616" w:rsidRDefault="00A80616" w:rsidP="00BD5B8D">
      <w:r>
        <w:separator/>
      </w:r>
    </w:p>
  </w:footnote>
  <w:footnote w:type="continuationSeparator" w:id="0">
    <w:p w:rsidR="00A80616" w:rsidRDefault="00A80616" w:rsidP="00BD5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73FDF"/>
    <w:multiLevelType w:val="hybridMultilevel"/>
    <w:tmpl w:val="9586C614"/>
    <w:lvl w:ilvl="0" w:tplc="75BAF3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CAA"/>
    <w:rsid w:val="000110EF"/>
    <w:rsid w:val="00020283"/>
    <w:rsid w:val="00043C4C"/>
    <w:rsid w:val="00052471"/>
    <w:rsid w:val="0014435E"/>
    <w:rsid w:val="001E2129"/>
    <w:rsid w:val="001F1A00"/>
    <w:rsid w:val="0022458E"/>
    <w:rsid w:val="00241902"/>
    <w:rsid w:val="00287172"/>
    <w:rsid w:val="00290EB6"/>
    <w:rsid w:val="002E383D"/>
    <w:rsid w:val="002E7271"/>
    <w:rsid w:val="00375FD2"/>
    <w:rsid w:val="00382C12"/>
    <w:rsid w:val="0039176A"/>
    <w:rsid w:val="003B6DB4"/>
    <w:rsid w:val="00474189"/>
    <w:rsid w:val="00496885"/>
    <w:rsid w:val="004A2EEC"/>
    <w:rsid w:val="0052237C"/>
    <w:rsid w:val="00551DF7"/>
    <w:rsid w:val="006146C9"/>
    <w:rsid w:val="00625553"/>
    <w:rsid w:val="006269E2"/>
    <w:rsid w:val="00637408"/>
    <w:rsid w:val="0066134E"/>
    <w:rsid w:val="006B14C7"/>
    <w:rsid w:val="006C40B3"/>
    <w:rsid w:val="00731528"/>
    <w:rsid w:val="0073746D"/>
    <w:rsid w:val="00774DCB"/>
    <w:rsid w:val="00785563"/>
    <w:rsid w:val="00796B70"/>
    <w:rsid w:val="007974CF"/>
    <w:rsid w:val="007E5761"/>
    <w:rsid w:val="00812892"/>
    <w:rsid w:val="008249E4"/>
    <w:rsid w:val="00842C3F"/>
    <w:rsid w:val="00860CAA"/>
    <w:rsid w:val="0087108F"/>
    <w:rsid w:val="009606CA"/>
    <w:rsid w:val="00975CAF"/>
    <w:rsid w:val="00A17DA7"/>
    <w:rsid w:val="00A60E4C"/>
    <w:rsid w:val="00A80616"/>
    <w:rsid w:val="00A9446D"/>
    <w:rsid w:val="00B64B3E"/>
    <w:rsid w:val="00B8777B"/>
    <w:rsid w:val="00BD5B8D"/>
    <w:rsid w:val="00BE13CF"/>
    <w:rsid w:val="00C30AA1"/>
    <w:rsid w:val="00C44613"/>
    <w:rsid w:val="00C45C46"/>
    <w:rsid w:val="00CB310D"/>
    <w:rsid w:val="00CE229F"/>
    <w:rsid w:val="00CF0E32"/>
    <w:rsid w:val="00CF7AD3"/>
    <w:rsid w:val="00D02701"/>
    <w:rsid w:val="00D267F8"/>
    <w:rsid w:val="00D62858"/>
    <w:rsid w:val="00E113B6"/>
    <w:rsid w:val="00E44D31"/>
    <w:rsid w:val="00E45180"/>
    <w:rsid w:val="00E52CDD"/>
    <w:rsid w:val="00EA0507"/>
    <w:rsid w:val="00EF159B"/>
    <w:rsid w:val="00F36ABA"/>
    <w:rsid w:val="00F42668"/>
    <w:rsid w:val="00FE14AD"/>
    <w:rsid w:val="00FF3655"/>
    <w:rsid w:val="00FF4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B18ED-3052-42AD-B84C-AE0608AC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rsid w:val="00290EB6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Title1">
    <w:name w:val="ConsPlusTitle1"/>
    <w:link w:val="ConsPlusTitle"/>
    <w:locked/>
    <w:rsid w:val="00290EB6"/>
    <w:rPr>
      <w:rFonts w:ascii="Calibri" w:eastAsia="Calibri" w:hAnsi="Calibri" w:cs="Calibri"/>
      <w:b/>
      <w:bCs/>
      <w:lang w:eastAsia="zh-CN"/>
    </w:rPr>
  </w:style>
  <w:style w:type="paragraph" w:styleId="a3">
    <w:name w:val="Normal Indent"/>
    <w:basedOn w:val="a"/>
    <w:rsid w:val="00290EB6"/>
    <w:pPr>
      <w:ind w:left="708"/>
    </w:pPr>
    <w:rPr>
      <w:sz w:val="20"/>
      <w:szCs w:val="20"/>
    </w:rPr>
  </w:style>
  <w:style w:type="paragraph" w:styleId="a4">
    <w:name w:val="Body Text Indent"/>
    <w:basedOn w:val="a"/>
    <w:link w:val="a5"/>
    <w:uiPriority w:val="99"/>
    <w:unhideWhenUsed/>
    <w:rsid w:val="00290EB6"/>
    <w:pPr>
      <w:widowControl w:val="0"/>
      <w:spacing w:after="120"/>
      <w:ind w:left="283"/>
    </w:pPr>
    <w:rPr>
      <w:rFonts w:ascii="Arial" w:hAnsi="Arial"/>
      <w:color w:val="000000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290EB6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0E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E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D5B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5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D5B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5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51DF7"/>
    <w:pPr>
      <w:ind w:left="720"/>
      <w:contextualSpacing/>
    </w:pPr>
  </w:style>
  <w:style w:type="paragraph" w:customStyle="1" w:styleId="ConsTitle">
    <w:name w:val="ConsTitle"/>
    <w:rsid w:val="001E212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1E2129"/>
    <w:rPr>
      <w:rFonts w:ascii="Arial" w:hAnsi="Arial" w:cs="Arial"/>
      <w:lang w:eastAsia="zh-CN"/>
    </w:rPr>
  </w:style>
  <w:style w:type="paragraph" w:customStyle="1" w:styleId="ConsPlusNormal">
    <w:name w:val="ConsPlusNormal"/>
    <w:link w:val="ConsPlusNormal1"/>
    <w:rsid w:val="001E2129"/>
    <w:pPr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admchebokrug</dc:creator>
  <cp:lastModifiedBy>SND</cp:lastModifiedBy>
  <cp:revision>28</cp:revision>
  <cp:lastPrinted>2023-08-31T03:57:00Z</cp:lastPrinted>
  <dcterms:created xsi:type="dcterms:W3CDTF">2023-04-13T02:17:00Z</dcterms:created>
  <dcterms:modified xsi:type="dcterms:W3CDTF">2023-08-31T03:58:00Z</dcterms:modified>
</cp:coreProperties>
</file>